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2346B089" w:rsidP="3BF0969A" w:rsidRDefault="2346B089" w14:paraId="214642D6" w14:textId="26905885">
      <w:pPr>
        <w:spacing w:before="0" w:beforeAutospacing="off" w:after="0" w:afterAutospacing="off" w:line="240" w:lineRule="auto"/>
        <w:jc w:val="center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49BEB7"/>
          <w:sz w:val="20"/>
          <w:szCs w:val="20"/>
          <w:lang w:val="en-US"/>
        </w:rPr>
      </w:pPr>
      <w:r w:rsidRPr="3BF0969A" w:rsidR="2346B089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49BEB7"/>
          <w:sz w:val="20"/>
          <w:szCs w:val="20"/>
          <w:lang w:val="en-GB"/>
        </w:rPr>
        <w:t>FID IAM – Speaker Marketing</w:t>
      </w:r>
    </w:p>
    <w:p w:rsidR="3BF0969A" w:rsidP="3BF0969A" w:rsidRDefault="3BF0969A" w14:paraId="322E7A90" w14:textId="14CBDF87">
      <w:pPr>
        <w:spacing w:before="0" w:beforeAutospacing="off" w:after="0" w:afterAutospacing="off" w:line="240" w:lineRule="auto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US"/>
        </w:rPr>
      </w:pPr>
    </w:p>
    <w:p w:rsidR="2346B089" w:rsidP="3BF0969A" w:rsidRDefault="2346B089" w14:paraId="6E4085AA" w14:textId="3487AC06">
      <w:pPr>
        <w:spacing w:before="0" w:beforeAutospacing="off" w:after="0" w:afterAutospacing="off" w:line="244" w:lineRule="atLeast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>
        <w:br/>
      </w:r>
      <w:r w:rsidRPr="3BF0969A" w:rsidR="2346B089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Event Listing:</w:t>
      </w:r>
    </w:p>
    <w:p w:rsidR="2346B089" w:rsidP="4BCDD540" w:rsidRDefault="2346B089" w14:paraId="476BD203" w14:textId="54765837">
      <w:pPr>
        <w:spacing w:before="0" w:beforeAutospacing="off" w:after="0" w:afterAutospacing="off" w:line="259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F</w:t>
      </w:r>
      <w:r w:rsidRPr="4BCDD540" w:rsidR="7C515E5F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ID IAM 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is co-located with F</w:t>
      </w:r>
      <w:r w:rsidRPr="4BCDD540" w:rsidR="5C364328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uture Identity Customer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, FTT Embedded Finance &amp; Super-Apps, FTT Payments, and Customer Alpha</w:t>
      </w:r>
    </w:p>
    <w:p w:rsidR="2346B089" w:rsidP="3BF0969A" w:rsidRDefault="2346B089" w14:paraId="3AE60B11" w14:textId="53B74BFD">
      <w:pPr>
        <w:spacing w:before="0" w:beforeAutospacing="off" w:after="0" w:afterAutospacing="off" w:line="259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3BF0969A" w:rsidR="2346B089">
        <w:rPr>
          <w:rFonts w:ascii="Montserrat" w:hAnsi="Montserrat" w:eastAsia="Montserrat" w:cs="Montserrat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Date and location:</w:t>
      </w:r>
      <w:r w:rsidRPr="3BF0969A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12</w:t>
      </w:r>
      <w:r w:rsidRPr="3BF0969A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vertAlign w:val="superscript"/>
          <w:lang w:val="en-US"/>
        </w:rPr>
        <w:t>th</w:t>
      </w:r>
      <w:r w:rsidRPr="3BF0969A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May 2026 | London, UK</w:t>
      </w:r>
    </w:p>
    <w:p w:rsidR="3BF0969A" w:rsidP="3BF0969A" w:rsidRDefault="3BF0969A" w14:paraId="3FC60907" w14:textId="0473E8C9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w:rsidR="2346B089" w:rsidP="4BCDD540" w:rsidRDefault="2346B089" w14:paraId="06006BFB" w14:textId="2237A13A">
      <w:pPr>
        <w:spacing w:before="0" w:beforeAutospacing="off" w:after="0" w:afterAutospacing="off" w:line="259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F</w:t>
      </w:r>
      <w:r w:rsidRPr="4BCDD540" w:rsidR="4DBA25A7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ID IAM is coming to London 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for its </w:t>
      </w:r>
      <w:r w:rsidRPr="4BCDD540" w:rsidR="2234EE2B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2</w:t>
      </w:r>
      <w:r w:rsidRPr="4BCDD540" w:rsidR="2234EE2B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vertAlign w:val="superscript"/>
          <w:lang w:val="en-GB"/>
        </w:rPr>
        <w:t>nd</w:t>
      </w:r>
      <w:r w:rsidRPr="4BCDD540" w:rsidR="2234EE2B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edition, and we c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an’t 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wait to welcome you!</w:t>
      </w:r>
    </w:p>
    <w:p w:rsidR="3BF0969A" w:rsidP="3BF0969A" w:rsidRDefault="3BF0969A" w14:paraId="1BB2E1EA" w14:textId="57EF9A28">
      <w:pPr>
        <w:spacing w:before="0" w:beforeAutospacing="off" w:after="0" w:afterAutospacing="off" w:line="240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w:rsidR="0E71FFBB" w:rsidP="4BCDD540" w:rsidRDefault="0E71FFBB" w14:paraId="432F6428" w14:textId="78F8AFBD">
      <w:pPr>
        <w:spacing w:after="160" w:line="244" w:lineRule="exact"/>
        <w:jc w:val="both"/>
        <w:rPr>
          <w:rFonts w:ascii="Montserrat" w:hAnsi="Montserrat" w:eastAsia="Montserrat" w:cs="Montserrat"/>
          <w:noProof w:val="0"/>
          <w:sz w:val="20"/>
          <w:szCs w:val="20"/>
          <w:lang w:val="en-GB"/>
        </w:rPr>
      </w:pPr>
      <w:r w:rsidRPr="4BCDD540" w:rsidR="0E71FFBB">
        <w:rPr>
          <w:rFonts w:ascii="Montserrat" w:hAnsi="Montserrat" w:eastAsia="Montserrat" w:cs="Montserrat"/>
          <w:noProof w:val="0"/>
          <w:sz w:val="20"/>
          <w:szCs w:val="20"/>
          <w:lang w:val="en-GB"/>
        </w:rPr>
        <w:t>This is where leaders in identity, access management and cybersecurity come together to tackle the biggest challenges in digital trust. From frictionless user journeys to resilient security and next-gen NHI management, FID IAM is where the future of identity takes shape.</w:t>
      </w:r>
    </w:p>
    <w:p w:rsidR="0E71FFBB" w:rsidP="4BCDD540" w:rsidRDefault="0E71FFBB" w14:paraId="5187F6CF" w14:textId="6539A968">
      <w:pPr>
        <w:spacing w:after="160" w:line="244" w:lineRule="exact"/>
        <w:jc w:val="both"/>
        <w:rPr>
          <w:rFonts w:ascii="Montserrat" w:hAnsi="Montserrat" w:eastAsia="Montserrat" w:cs="Montserrat"/>
          <w:noProof w:val="0"/>
          <w:sz w:val="20"/>
          <w:szCs w:val="20"/>
          <w:lang w:val="en-GB"/>
        </w:rPr>
      </w:pPr>
      <w:r w:rsidRPr="4BCDD540" w:rsidR="0E71FFBB">
        <w:rPr>
          <w:rFonts w:ascii="Montserrat" w:hAnsi="Montserrat" w:eastAsia="Montserrat" w:cs="Montserrat"/>
          <w:noProof w:val="0"/>
          <w:sz w:val="20"/>
          <w:szCs w:val="20"/>
          <w:lang w:val="en-GB"/>
        </w:rPr>
        <w:t>Join 600+ IAM and security professionals.</w:t>
      </w:r>
    </w:p>
    <w:p w:rsidR="2346B089" w:rsidP="4BCDD540" w:rsidRDefault="2346B089" w14:paraId="0E6EDCE3" w14:textId="1D69D6EC">
      <w:pPr>
        <w:spacing w:before="0" w:beforeAutospacing="off" w:after="0" w:afterAutospacing="off" w:line="240" w:lineRule="auto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View the booking options &amp; </w:t>
      </w:r>
      <w:hyperlink r:id="Rb23465b2fb5d4f5b">
        <w:r w:rsidRPr="4BCDD540" w:rsidR="2346B089">
          <w:rPr>
            <w:rStyle w:val="Hyperlink"/>
            <w:rFonts w:ascii="Montserrat" w:hAnsi="Montserrat" w:eastAsia="Montserrat" w:cs="Montserrat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GB"/>
          </w:rPr>
          <w:t>register online today</w:t>
        </w:r>
      </w:hyperlink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.  </w:t>
      </w:r>
    </w:p>
    <w:p w:rsidR="3BF0969A" w:rsidP="3BF0969A" w:rsidRDefault="3BF0969A" w14:paraId="098F625C" w14:textId="3D7E3FCE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w:rsidR="2346B089" w:rsidP="3BF0969A" w:rsidRDefault="2346B089" w14:paraId="2D276AC0" w14:textId="280CC542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3BF0969A" w:rsidR="2346B08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-------------------------------------------------------------------------------------------------------------------------------------</w:t>
      </w:r>
    </w:p>
    <w:p w:rsidR="3BF0969A" w:rsidP="3BF0969A" w:rsidRDefault="3BF0969A" w14:paraId="09FD9E8A" w14:textId="792E9A17">
      <w:pPr>
        <w:spacing w:before="0" w:beforeAutospacing="off" w:after="0" w:afterAutospacing="off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w:rsidR="2346B089" w:rsidP="3BF0969A" w:rsidRDefault="2346B089" w14:paraId="21318CD0" w14:textId="2D2AEA6F">
      <w:pPr>
        <w:pStyle w:val="ListParagraph"/>
        <w:numPr>
          <w:ilvl w:val="0"/>
          <w:numId w:val="1"/>
        </w:num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3BF0969A" w:rsidR="2346B089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Example 1 for personal profile:</w:t>
      </w:r>
    </w:p>
    <w:p w:rsidR="2346B089" w:rsidP="4BCDD540" w:rsidRDefault="2346B089" w14:paraId="3BC54714" w14:textId="60C2755F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I’m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excited to share that I will be speaking at F</w:t>
      </w:r>
      <w:r w:rsidRPr="4BCDD540" w:rsidR="2D97EE41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ID IAM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, taking place on 12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vertAlign w:val="superscript"/>
          <w:lang w:val="en-GB"/>
        </w:rPr>
        <w:t>th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May in London.</w:t>
      </w:r>
    </w:p>
    <w:p w:rsidR="2346B089" w:rsidP="3BF0969A" w:rsidRDefault="2346B089" w14:paraId="2E0997B1" w14:textId="552212A3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3BF0969A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When? </w:t>
      </w:r>
      <w:r w:rsidRPr="3BF0969A" w:rsidR="2346B089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&lt;insert session name and time&gt;</w:t>
      </w:r>
    </w:p>
    <w:p w:rsidR="2346B089" w:rsidP="4BCDD540" w:rsidRDefault="2346B089" w14:paraId="7798A9A8" w14:textId="7FEE344F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Join me this May and be a part of the UK’s largest and most impactful event about </w:t>
      </w:r>
      <w:r w:rsidRPr="4BCDD540" w:rsidR="4186181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the future of identity access management.</w:t>
      </w:r>
    </w:p>
    <w:p w:rsidR="2346B089" w:rsidP="4BCDD540" w:rsidRDefault="2346B089" w14:paraId="71581382" w14:textId="1570CA88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GB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View the booking options &amp; register now &gt; </w:t>
      </w:r>
      <w:hyperlink r:id="R01efda5d57db4ac1">
        <w:r w:rsidRPr="4BCDD540" w:rsidR="3057D3A5">
          <w:rPr>
            <w:rStyle w:val="Hyperlink"/>
            <w:rFonts w:ascii="Montserrat" w:hAnsi="Montserrat" w:eastAsia="Montserrat" w:cs="Montserrat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GB"/>
          </w:rPr>
          <w:t>https://bit.ly/3K2LtUp</w:t>
        </w:r>
      </w:hyperlink>
      <w:r w:rsidRPr="4BCDD540" w:rsidR="3057D3A5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</w:p>
    <w:p w:rsidR="2346B089" w:rsidP="4BCDD540" w:rsidRDefault="2346B089" w14:paraId="1BFA7880" w14:textId="1ECE0500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#FID</w:t>
      </w:r>
      <w:r w:rsidRPr="4BCDD540" w:rsidR="009B52D8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IAM</w:t>
      </w:r>
    </w:p>
    <w:p w:rsidR="2346B089" w:rsidP="3BF0969A" w:rsidRDefault="2346B089" w14:paraId="63B8CD84" w14:textId="0B65DBF2">
      <w:pPr>
        <w:pStyle w:val="ListParagraph"/>
        <w:numPr>
          <w:ilvl w:val="0"/>
          <w:numId w:val="2"/>
        </w:numPr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3BF0969A" w:rsidR="2346B089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Example 2 for company profile:</w:t>
      </w:r>
    </w:p>
    <w:p w:rsidR="2346B089" w:rsidP="4BCDD540" w:rsidRDefault="2346B089" w14:paraId="3BFD1548" w14:textId="70628605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We are excited to share @&lt;speaker name&gt;, &lt;insert job title&gt;, will be speaking at F</w:t>
      </w:r>
      <w:r w:rsidRPr="4BCDD540" w:rsidR="5E1FB936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ID IAM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taking place on 12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vertAlign w:val="superscript"/>
          <w:lang w:val="en-GB"/>
        </w:rPr>
        <w:t>th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May in London.</w:t>
      </w:r>
    </w:p>
    <w:p w:rsidR="2346B089" w:rsidP="3BF0969A" w:rsidRDefault="2346B089" w14:paraId="7D50C08F" w14:textId="4589D73E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3BF0969A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When? </w:t>
      </w:r>
      <w:r w:rsidRPr="3BF0969A" w:rsidR="2346B089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&lt;insert session name and time&gt;</w:t>
      </w:r>
    </w:p>
    <w:p w:rsidR="2346B089" w:rsidP="4BCDD540" w:rsidRDefault="2346B089" w14:paraId="2E36B706" w14:textId="404AF77A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Join us this May and be a part of the UK’s largest and most impactful event about the future of </w:t>
      </w:r>
      <w:r w:rsidRPr="4BCDD540" w:rsidR="746E5280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identity access management</w:t>
      </w: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.</w:t>
      </w:r>
    </w:p>
    <w:p w:rsidR="2346B089" w:rsidP="4BCDD540" w:rsidRDefault="2346B089" w14:paraId="03F7309B" w14:textId="53EEEE17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GB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View the booking options &amp; register now &gt; </w:t>
      </w:r>
      <w:hyperlink r:id="R966dff2c378640bd">
        <w:r w:rsidRPr="4BCDD540" w:rsidR="00673B7D">
          <w:rPr>
            <w:rStyle w:val="Hyperlink"/>
            <w:rFonts w:ascii="Montserrat" w:hAnsi="Montserrat" w:eastAsia="Montserrat" w:cs="Montserrat"/>
            <w:b w:val="0"/>
            <w:bCs w:val="0"/>
            <w:i w:val="0"/>
            <w:iCs w:val="0"/>
            <w:caps w:val="0"/>
            <w:smallCaps w:val="0"/>
            <w:noProof w:val="0"/>
            <w:sz w:val="20"/>
            <w:szCs w:val="20"/>
            <w:lang w:val="en-GB"/>
          </w:rPr>
          <w:t>https://bit.ly/3K2LtUp</w:t>
        </w:r>
      </w:hyperlink>
      <w:r w:rsidRPr="4BCDD540" w:rsidR="00673B7D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 xml:space="preserve"> </w:t>
      </w:r>
    </w:p>
    <w:p w:rsidR="3BF0969A" w:rsidP="4BCDD540" w:rsidRDefault="3BF0969A" w14:paraId="5C26F8EF" w14:textId="3C0EBF3F">
      <w:pPr>
        <w:ind w:left="720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4BCDD540" w:rsidR="2346B089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#FID</w:t>
      </w:r>
      <w:r w:rsidRPr="4BCDD540" w:rsidR="0C349AFC"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  <w:t>IAM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20b9ee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c6f21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D7A34B"/>
    <w:rsid w:val="00673B7D"/>
    <w:rsid w:val="009B52D8"/>
    <w:rsid w:val="08E81513"/>
    <w:rsid w:val="0C349AFC"/>
    <w:rsid w:val="0E6B51A8"/>
    <w:rsid w:val="0E71FFBB"/>
    <w:rsid w:val="1DA1D0BA"/>
    <w:rsid w:val="2234EE2B"/>
    <w:rsid w:val="2346B089"/>
    <w:rsid w:val="2380D94A"/>
    <w:rsid w:val="2D97EE41"/>
    <w:rsid w:val="3057D3A5"/>
    <w:rsid w:val="39233C90"/>
    <w:rsid w:val="3BF0969A"/>
    <w:rsid w:val="3F3DC78A"/>
    <w:rsid w:val="4186181D"/>
    <w:rsid w:val="4BCDD540"/>
    <w:rsid w:val="4C5070C2"/>
    <w:rsid w:val="4DBA25A7"/>
    <w:rsid w:val="5226FE44"/>
    <w:rsid w:val="5C364328"/>
    <w:rsid w:val="5CAE41DE"/>
    <w:rsid w:val="5E1FB936"/>
    <w:rsid w:val="68D7A34B"/>
    <w:rsid w:val="746E5280"/>
    <w:rsid w:val="7C515E5F"/>
    <w:rsid w:val="7EB98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7A34B"/>
  <w15:chartTrackingRefBased/>
  <w15:docId w15:val="{13E9EBB0-F5E2-4D15-986C-19B126F1A8B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3a3a72f2a0948aa" /><Relationship Type="http://schemas.openxmlformats.org/officeDocument/2006/relationships/hyperlink" Target="https://bit.ly/3K2LtUp" TargetMode="External" Id="Rb23465b2fb5d4f5b" /><Relationship Type="http://schemas.openxmlformats.org/officeDocument/2006/relationships/hyperlink" Target="https://bit.ly/3K2LtUp" TargetMode="External" Id="R01efda5d57db4ac1" /><Relationship Type="http://schemas.openxmlformats.org/officeDocument/2006/relationships/hyperlink" Target="https://bit.ly/3K2LtUp" TargetMode="External" Id="R966dff2c378640b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2632AC3AB9242AAB517EE6D67B7A9" ma:contentTypeVersion="18" ma:contentTypeDescription="Create a new document." ma:contentTypeScope="" ma:versionID="cdc0d5ee215ebf45b5b563cca6e53d45">
  <xsd:schema xmlns:xsd="http://www.w3.org/2001/XMLSchema" xmlns:xs="http://www.w3.org/2001/XMLSchema" xmlns:p="http://schemas.microsoft.com/office/2006/metadata/properties" xmlns:ns2="5d152401-f5d9-4307-9af5-1cb9d5633d2e" xmlns:ns3="b878e54d-e0cd-41ff-99cc-1f73371e40d5" targetNamespace="http://schemas.microsoft.com/office/2006/metadata/properties" ma:root="true" ma:fieldsID="2122134b0d8307a0838f47562e6f2f15" ns2:_="" ns3:_="">
    <xsd:import namespace="5d152401-f5d9-4307-9af5-1cb9d5633d2e"/>
    <xsd:import namespace="b878e54d-e0cd-41ff-99cc-1f73371e40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52401-f5d9-4307-9af5-1cb9d5633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7df124c-caf6-42ea-aa88-c202055dbc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8e54d-e0cd-41ff-99cc-1f73371e40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b7f334d-4994-4d38-b740-1ee56d15006e}" ma:internalName="TaxCatchAll" ma:showField="CatchAllData" ma:web="b878e54d-e0cd-41ff-99cc-1f73371e40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152401-f5d9-4307-9af5-1cb9d5633d2e">
      <Terms xmlns="http://schemas.microsoft.com/office/infopath/2007/PartnerControls"/>
    </lcf76f155ced4ddcb4097134ff3c332f>
    <TaxCatchAll xmlns="b878e54d-e0cd-41ff-99cc-1f73371e40d5" xsi:nil="true"/>
  </documentManagement>
</p:properties>
</file>

<file path=customXml/itemProps1.xml><?xml version="1.0" encoding="utf-8"?>
<ds:datastoreItem xmlns:ds="http://schemas.openxmlformats.org/officeDocument/2006/customXml" ds:itemID="{64F5453B-EE91-4C86-A010-FE11C68908C0}"/>
</file>

<file path=customXml/itemProps2.xml><?xml version="1.0" encoding="utf-8"?>
<ds:datastoreItem xmlns:ds="http://schemas.openxmlformats.org/officeDocument/2006/customXml" ds:itemID="{25581B55-1753-4C8F-B553-76891589987C}"/>
</file>

<file path=customXml/itemProps3.xml><?xml version="1.0" encoding="utf-8"?>
<ds:datastoreItem xmlns:ds="http://schemas.openxmlformats.org/officeDocument/2006/customXml" ds:itemID="{2565C709-14DA-4A35-8A2C-1350BFC7CE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Kochanova</dc:creator>
  <keywords/>
  <dc:description/>
  <lastModifiedBy>Anna Kochanova</lastModifiedBy>
  <dcterms:created xsi:type="dcterms:W3CDTF">2025-11-24T13:35:55.0000000Z</dcterms:created>
  <dcterms:modified xsi:type="dcterms:W3CDTF">2025-11-24T13:55:48.5643246Z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0x010100B2C2632AC3AB9242AAB517EE6D67B7A9</vt:lpwstr>
  </property>
  <property fmtid="{D5CDD505-2E9C-101B-9397-08002B2CF9AE}" pid="3" name="MediaServiceImageTags">
    <vt:lpwstr/>
  </property>
</Properties>
</file>